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000" w:rsidRDefault="00A00000" w:rsidP="00A00000">
      <w:pPr>
        <w:pStyle w:val="Tittel"/>
      </w:pPr>
      <w:r>
        <w:t>Benker ved tursti langs Brumund-elva.</w:t>
      </w:r>
    </w:p>
    <w:p w:rsidR="00225B96" w:rsidRDefault="00225B96" w:rsidP="00663BBA">
      <w:pPr>
        <w:pStyle w:val="Tittel"/>
      </w:pPr>
    </w:p>
    <w:tbl>
      <w:tblPr>
        <w:tblStyle w:val="Tabellrutenett"/>
        <w:tblW w:w="10490" w:type="dxa"/>
        <w:tblInd w:w="1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single" w:sz="6" w:space="0" w:color="auto"/>
          <w:insideV w:val="dotted" w:sz="2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51"/>
        <w:gridCol w:w="3439"/>
      </w:tblGrid>
      <w:tr w:rsidR="000E4F33">
        <w:tc>
          <w:tcPr>
            <w:tcW w:w="7051" w:type="dxa"/>
          </w:tcPr>
          <w:p w:rsidR="002E5F03" w:rsidRPr="00A00000" w:rsidRDefault="00A00000" w:rsidP="000E4F33">
            <w:pPr>
              <w:rPr>
                <w:noProof/>
                <w:lang w:eastAsia="nb-NO"/>
              </w:rPr>
            </w:pPr>
            <w:r w:rsidRPr="00A00000">
              <w:rPr>
                <w:noProof/>
                <w:lang w:eastAsia="nb-NO"/>
              </w:rPr>
              <w:drawing>
                <wp:inline distT="0" distB="0" distL="0" distR="0">
                  <wp:extent cx="3363974" cy="2524347"/>
                  <wp:effectExtent l="25400" t="0" r="0" b="0"/>
                  <wp:docPr id="3" name="Bilde 1" descr=":::::::Desktop: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::::Desktop: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974" cy="252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FC5" w:rsidRDefault="00013FC5" w:rsidP="000E4F33">
            <w:pPr>
              <w:rPr>
                <w:noProof/>
                <w:lang w:eastAsia="nb-NO"/>
              </w:rPr>
            </w:pPr>
          </w:p>
          <w:p w:rsidR="002E5F03" w:rsidRPr="00A00000" w:rsidRDefault="00A00000" w:rsidP="000E4F33">
            <w:pPr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 xml:space="preserve">                                               </w:t>
            </w:r>
            <w:r w:rsidRPr="00A00000">
              <w:rPr>
                <w:noProof/>
                <w:lang w:eastAsia="nb-NO"/>
              </w:rPr>
              <w:drawing>
                <wp:inline distT="0" distB="0" distL="0" distR="0">
                  <wp:extent cx="3421791" cy="2567735"/>
                  <wp:effectExtent l="0" t="0" r="7620" b="4445"/>
                  <wp:docPr id="4" name="Bilde 2" descr=":::::::Desktop: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::::Desktop: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897" cy="257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>
            <w:pPr>
              <w:rPr>
                <w:noProof/>
                <w:lang w:eastAsia="nb-NO"/>
              </w:rPr>
            </w:pPr>
          </w:p>
          <w:p w:rsidR="002E5F03" w:rsidRDefault="002E5F03" w:rsidP="000E4F33"/>
        </w:tc>
        <w:tc>
          <w:tcPr>
            <w:tcW w:w="3439" w:type="dxa"/>
          </w:tcPr>
          <w:p w:rsidR="00A00000" w:rsidRPr="00F700A2" w:rsidRDefault="00A00000" w:rsidP="00A00000">
            <w:pPr>
              <w:rPr>
                <w:sz w:val="32"/>
              </w:rPr>
            </w:pPr>
            <w:r w:rsidRPr="00F700A2">
              <w:rPr>
                <w:sz w:val="32"/>
              </w:rPr>
              <w:t>Produsert og satt på plass 9 trebenker langs en tursti som går langs elva Brumunda i Brumunddal.</w:t>
            </w:r>
          </w:p>
          <w:p w:rsidR="00A00000" w:rsidRPr="00F700A2" w:rsidRDefault="00A00000" w:rsidP="00A00000">
            <w:pPr>
              <w:rPr>
                <w:sz w:val="32"/>
              </w:rPr>
            </w:pPr>
            <w:r w:rsidRPr="00F700A2">
              <w:rPr>
                <w:sz w:val="32"/>
              </w:rPr>
              <w:t xml:space="preserve">Prosjektet er et samarbeid mellom Brumunddal RK, </w:t>
            </w:r>
            <w:proofErr w:type="spellStart"/>
            <w:r w:rsidRPr="00F700A2">
              <w:rPr>
                <w:sz w:val="32"/>
              </w:rPr>
              <w:t>Lions</w:t>
            </w:r>
            <w:proofErr w:type="spellEnd"/>
            <w:r w:rsidRPr="00F700A2">
              <w:rPr>
                <w:sz w:val="32"/>
              </w:rPr>
              <w:t xml:space="preserve"> og Ringsaker kommune.</w:t>
            </w:r>
          </w:p>
          <w:p w:rsidR="000E4F33" w:rsidRDefault="000E4F33" w:rsidP="000E4F33"/>
        </w:tc>
      </w:tr>
    </w:tbl>
    <w:p w:rsidR="000E4F33" w:rsidRDefault="000E4F33" w:rsidP="000E4F33"/>
    <w:p w:rsidR="00F700A2" w:rsidRDefault="00F700A2" w:rsidP="000E4F33"/>
    <w:p w:rsidR="00F700A2" w:rsidRDefault="00F700A2" w:rsidP="000E4F33"/>
    <w:tbl>
      <w:tblPr>
        <w:tblStyle w:val="Tabellrutenett"/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2552"/>
        <w:gridCol w:w="2410"/>
        <w:gridCol w:w="2809"/>
        <w:gridCol w:w="2236"/>
      </w:tblGrid>
      <w:tr w:rsidR="00996F0C">
        <w:tc>
          <w:tcPr>
            <w:tcW w:w="567" w:type="dxa"/>
            <w:vMerge w:val="restart"/>
            <w:shd w:val="clear" w:color="auto" w:fill="00246C"/>
            <w:textDirection w:val="btLr"/>
          </w:tcPr>
          <w:p w:rsidR="00996F0C" w:rsidRPr="00996F0C" w:rsidRDefault="00996F0C" w:rsidP="00996F0C">
            <w:pPr>
              <w:ind w:left="113" w:right="113"/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PROSJEKTDATA</w:t>
            </w:r>
          </w:p>
        </w:tc>
        <w:tc>
          <w:tcPr>
            <w:tcW w:w="2552" w:type="dxa"/>
          </w:tcPr>
          <w:p w:rsidR="00996F0C" w:rsidRPr="009B17C8" w:rsidRDefault="00996F0C" w:rsidP="009B17C8">
            <w:pPr>
              <w:rPr>
                <w:i/>
              </w:rPr>
            </w:pPr>
            <w:r w:rsidRPr="009B17C8">
              <w:rPr>
                <w:i/>
              </w:rPr>
              <w:t>Type Prosjekt</w:t>
            </w:r>
          </w:p>
        </w:tc>
        <w:tc>
          <w:tcPr>
            <w:tcW w:w="2410" w:type="dxa"/>
            <w:shd w:val="clear" w:color="auto" w:fill="00246C"/>
          </w:tcPr>
          <w:p w:rsidR="00996F0C" w:rsidRPr="009B17C8" w:rsidRDefault="00A00000" w:rsidP="000E4F33">
            <w:pPr>
              <w:rPr>
                <w:b/>
              </w:rPr>
            </w:pPr>
            <w:r>
              <w:rPr>
                <w:b/>
              </w:rPr>
              <w:t>DSG</w:t>
            </w:r>
          </w:p>
        </w:tc>
        <w:tc>
          <w:tcPr>
            <w:tcW w:w="2809" w:type="dxa"/>
          </w:tcPr>
          <w:p w:rsidR="00996F0C" w:rsidRPr="009B17C8" w:rsidRDefault="00996F0C" w:rsidP="00410681">
            <w:pPr>
              <w:rPr>
                <w:i/>
              </w:rPr>
            </w:pPr>
            <w:r>
              <w:rPr>
                <w:i/>
              </w:rPr>
              <w:t>Totalt Budsjett</w:t>
            </w:r>
          </w:p>
        </w:tc>
        <w:tc>
          <w:tcPr>
            <w:tcW w:w="2236" w:type="dxa"/>
            <w:shd w:val="clear" w:color="auto" w:fill="00246C"/>
          </w:tcPr>
          <w:p w:rsidR="00996F0C" w:rsidRPr="009B17C8" w:rsidRDefault="00996F0C" w:rsidP="00A00000">
            <w:pPr>
              <w:rPr>
                <w:b/>
              </w:rPr>
            </w:pPr>
            <w:r w:rsidRPr="009B17C8">
              <w:rPr>
                <w:b/>
              </w:rPr>
              <w:t xml:space="preserve">NOK </w:t>
            </w:r>
            <w:r w:rsidR="00A00000">
              <w:rPr>
                <w:b/>
              </w:rPr>
              <w:t>4</w:t>
            </w:r>
            <w:r w:rsidR="00F700A2">
              <w:rPr>
                <w:b/>
              </w:rPr>
              <w:t>.</w:t>
            </w:r>
            <w:r w:rsidR="00A00000">
              <w:rPr>
                <w:b/>
              </w:rPr>
              <w:t>315,-</w:t>
            </w:r>
          </w:p>
        </w:tc>
      </w:tr>
      <w:tr w:rsidR="00996F0C">
        <w:tc>
          <w:tcPr>
            <w:tcW w:w="567" w:type="dxa"/>
            <w:vMerge/>
            <w:shd w:val="clear" w:color="auto" w:fill="00246C"/>
          </w:tcPr>
          <w:p w:rsidR="00996F0C" w:rsidRDefault="00996F0C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8E0C75" w:rsidP="008E0C75">
            <w:pPr>
              <w:rPr>
                <w:i/>
              </w:rPr>
            </w:pPr>
            <w:r>
              <w:rPr>
                <w:i/>
              </w:rPr>
              <w:t>Prosjekt START / SLUTT</w:t>
            </w:r>
          </w:p>
        </w:tc>
        <w:tc>
          <w:tcPr>
            <w:tcW w:w="2410" w:type="dxa"/>
          </w:tcPr>
          <w:p w:rsidR="00996F0C" w:rsidRPr="009B17C8" w:rsidRDefault="00A00000" w:rsidP="000E4F33">
            <w:pPr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2809" w:type="dxa"/>
          </w:tcPr>
          <w:p w:rsidR="00996F0C" w:rsidRPr="009B17C8" w:rsidRDefault="00996F0C" w:rsidP="00410681">
            <w:pPr>
              <w:rPr>
                <w:i/>
              </w:rPr>
            </w:pPr>
            <w:r>
              <w:rPr>
                <w:i/>
              </w:rPr>
              <w:t>Samlet TRF bidrag</w:t>
            </w:r>
          </w:p>
        </w:tc>
        <w:tc>
          <w:tcPr>
            <w:tcW w:w="2236" w:type="dxa"/>
          </w:tcPr>
          <w:p w:rsidR="00996F0C" w:rsidRPr="009B17C8" w:rsidRDefault="00F700A2" w:rsidP="00410681">
            <w:pPr>
              <w:rPr>
                <w:b/>
              </w:rPr>
            </w:pPr>
            <w:r>
              <w:rPr>
                <w:b/>
              </w:rPr>
              <w:t>NOK 4.315,-</w:t>
            </w:r>
          </w:p>
        </w:tc>
      </w:tr>
      <w:tr w:rsidR="00996F0C">
        <w:tc>
          <w:tcPr>
            <w:tcW w:w="567" w:type="dxa"/>
            <w:vMerge/>
            <w:shd w:val="clear" w:color="auto" w:fill="00246C"/>
          </w:tcPr>
          <w:p w:rsidR="00996F0C" w:rsidRPr="009B17C8" w:rsidRDefault="00996F0C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8E0C75" w:rsidP="008E0C75">
            <w:pPr>
              <w:rPr>
                <w:i/>
              </w:rPr>
            </w:pPr>
            <w:r>
              <w:rPr>
                <w:i/>
              </w:rPr>
              <w:t>Framdrifts-/Slutt rapport</w:t>
            </w:r>
          </w:p>
        </w:tc>
        <w:tc>
          <w:tcPr>
            <w:tcW w:w="2410" w:type="dxa"/>
          </w:tcPr>
          <w:p w:rsidR="00996F0C" w:rsidRPr="009B17C8" w:rsidRDefault="00996F0C" w:rsidP="00F700A2">
            <w:pPr>
              <w:rPr>
                <w:b/>
              </w:rPr>
            </w:pPr>
          </w:p>
        </w:tc>
        <w:tc>
          <w:tcPr>
            <w:tcW w:w="2809" w:type="dxa"/>
          </w:tcPr>
          <w:p w:rsidR="00996F0C" w:rsidRPr="009B17C8" w:rsidRDefault="00996F0C" w:rsidP="000E4F33">
            <w:pPr>
              <w:rPr>
                <w:i/>
              </w:rPr>
            </w:pPr>
            <w:r>
              <w:rPr>
                <w:i/>
              </w:rPr>
              <w:t>Samlet DDF/distriktsmidler</w:t>
            </w:r>
          </w:p>
        </w:tc>
        <w:tc>
          <w:tcPr>
            <w:tcW w:w="2236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</w:tr>
      <w:tr w:rsidR="00996F0C">
        <w:tc>
          <w:tcPr>
            <w:tcW w:w="567" w:type="dxa"/>
            <w:vMerge/>
            <w:shd w:val="clear" w:color="auto" w:fill="00246C"/>
          </w:tcPr>
          <w:p w:rsidR="00996F0C" w:rsidRPr="009B17C8" w:rsidRDefault="00996F0C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996F0C" w:rsidP="009B17C8">
            <w:pPr>
              <w:rPr>
                <w:i/>
              </w:rPr>
            </w:pPr>
          </w:p>
        </w:tc>
        <w:tc>
          <w:tcPr>
            <w:tcW w:w="2410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  <w:tc>
          <w:tcPr>
            <w:tcW w:w="2809" w:type="dxa"/>
          </w:tcPr>
          <w:p w:rsidR="00996F0C" w:rsidRPr="009B17C8" w:rsidRDefault="00996F0C" w:rsidP="000E4F33">
            <w:pPr>
              <w:rPr>
                <w:i/>
              </w:rPr>
            </w:pPr>
          </w:p>
        </w:tc>
        <w:tc>
          <w:tcPr>
            <w:tcW w:w="2236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</w:tr>
      <w:tr w:rsidR="009B4C11" w:rsidRPr="009B17C8">
        <w:tc>
          <w:tcPr>
            <w:tcW w:w="567" w:type="dxa"/>
            <w:vMerge/>
            <w:shd w:val="clear" w:color="auto" w:fill="00246C"/>
          </w:tcPr>
          <w:p w:rsidR="00996F0C" w:rsidRPr="009B17C8" w:rsidRDefault="00996F0C" w:rsidP="000E4F33">
            <w:pPr>
              <w:rPr>
                <w:b/>
                <w:i/>
              </w:rPr>
            </w:pPr>
          </w:p>
        </w:tc>
        <w:tc>
          <w:tcPr>
            <w:tcW w:w="4962" w:type="dxa"/>
            <w:gridSpan w:val="2"/>
          </w:tcPr>
          <w:p w:rsidR="00996F0C" w:rsidRPr="009B17C8" w:rsidRDefault="00996F0C" w:rsidP="000E4F33">
            <w:pPr>
              <w:rPr>
                <w:b/>
              </w:rPr>
            </w:pPr>
            <w:r w:rsidRPr="009B17C8">
              <w:rPr>
                <w:b/>
                <w:i/>
              </w:rPr>
              <w:t>Norge</w:t>
            </w:r>
          </w:p>
        </w:tc>
        <w:tc>
          <w:tcPr>
            <w:tcW w:w="5045" w:type="dxa"/>
            <w:gridSpan w:val="2"/>
          </w:tcPr>
          <w:p w:rsidR="00996F0C" w:rsidRPr="009B17C8" w:rsidRDefault="00996F0C" w:rsidP="000E4F33">
            <w:pPr>
              <w:rPr>
                <w:b/>
              </w:rPr>
            </w:pPr>
            <w:r w:rsidRPr="009B17C8">
              <w:rPr>
                <w:b/>
                <w:i/>
              </w:rPr>
              <w:t>Mottakerland</w:t>
            </w:r>
          </w:p>
        </w:tc>
      </w:tr>
      <w:tr w:rsidR="00996F0C">
        <w:tc>
          <w:tcPr>
            <w:tcW w:w="567" w:type="dxa"/>
            <w:vMerge/>
            <w:shd w:val="clear" w:color="auto" w:fill="00246C"/>
          </w:tcPr>
          <w:p w:rsidR="00996F0C" w:rsidRPr="009B17C8" w:rsidRDefault="00996F0C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996F0C" w:rsidP="009B17C8">
            <w:pPr>
              <w:rPr>
                <w:i/>
              </w:rPr>
            </w:pPr>
            <w:r w:rsidRPr="009B17C8">
              <w:rPr>
                <w:i/>
              </w:rPr>
              <w:t>Rotary Distrikt</w:t>
            </w:r>
          </w:p>
        </w:tc>
        <w:tc>
          <w:tcPr>
            <w:tcW w:w="2410" w:type="dxa"/>
          </w:tcPr>
          <w:p w:rsidR="00996F0C" w:rsidRPr="009B17C8" w:rsidRDefault="00A00000" w:rsidP="000E4F33">
            <w:pPr>
              <w:rPr>
                <w:b/>
              </w:rPr>
            </w:pPr>
            <w:r>
              <w:rPr>
                <w:b/>
              </w:rPr>
              <w:t>2305</w:t>
            </w:r>
          </w:p>
        </w:tc>
        <w:tc>
          <w:tcPr>
            <w:tcW w:w="2809" w:type="dxa"/>
          </w:tcPr>
          <w:p w:rsidR="00996F0C" w:rsidRPr="009B17C8" w:rsidRDefault="00996F0C" w:rsidP="009B17C8">
            <w:pPr>
              <w:rPr>
                <w:i/>
              </w:rPr>
            </w:pPr>
            <w:r w:rsidRPr="009B17C8">
              <w:rPr>
                <w:i/>
              </w:rPr>
              <w:t>Distrikt/land</w:t>
            </w:r>
          </w:p>
        </w:tc>
        <w:tc>
          <w:tcPr>
            <w:tcW w:w="2236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</w:tr>
      <w:tr w:rsidR="00996F0C">
        <w:tc>
          <w:tcPr>
            <w:tcW w:w="567" w:type="dxa"/>
            <w:vMerge/>
            <w:shd w:val="clear" w:color="auto" w:fill="00246C"/>
          </w:tcPr>
          <w:p w:rsidR="00996F0C" w:rsidRDefault="00996F0C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996F0C" w:rsidP="009B17C8">
            <w:pPr>
              <w:rPr>
                <w:i/>
              </w:rPr>
            </w:pPr>
            <w:r>
              <w:rPr>
                <w:i/>
              </w:rPr>
              <w:t>Primær Klubb</w:t>
            </w:r>
          </w:p>
        </w:tc>
        <w:tc>
          <w:tcPr>
            <w:tcW w:w="2410" w:type="dxa"/>
            <w:shd w:val="clear" w:color="auto" w:fill="00246C"/>
          </w:tcPr>
          <w:p w:rsidR="00996F0C" w:rsidRPr="009B17C8" w:rsidRDefault="00F700A2" w:rsidP="000E4F33">
            <w:pPr>
              <w:rPr>
                <w:b/>
              </w:rPr>
            </w:pPr>
            <w:r>
              <w:rPr>
                <w:b/>
              </w:rPr>
              <w:t>Brumunddal RK</w:t>
            </w:r>
          </w:p>
        </w:tc>
        <w:tc>
          <w:tcPr>
            <w:tcW w:w="2809" w:type="dxa"/>
          </w:tcPr>
          <w:p w:rsidR="00996F0C" w:rsidRPr="009B17C8" w:rsidRDefault="00996F0C" w:rsidP="009B17C8">
            <w:pPr>
              <w:rPr>
                <w:i/>
              </w:rPr>
            </w:pPr>
            <w:r>
              <w:rPr>
                <w:i/>
              </w:rPr>
              <w:t>Lokal klubb</w:t>
            </w:r>
          </w:p>
        </w:tc>
        <w:tc>
          <w:tcPr>
            <w:tcW w:w="2236" w:type="dxa"/>
            <w:shd w:val="clear" w:color="auto" w:fill="00246C"/>
          </w:tcPr>
          <w:p w:rsidR="00996F0C" w:rsidRPr="009B17C8" w:rsidRDefault="00996F0C" w:rsidP="000E4F33">
            <w:pPr>
              <w:rPr>
                <w:b/>
              </w:rPr>
            </w:pPr>
          </w:p>
        </w:tc>
      </w:tr>
      <w:tr w:rsidR="00996F0C">
        <w:tc>
          <w:tcPr>
            <w:tcW w:w="567" w:type="dxa"/>
            <w:vMerge/>
            <w:shd w:val="clear" w:color="auto" w:fill="00246C"/>
          </w:tcPr>
          <w:p w:rsidR="00996F0C" w:rsidRDefault="00996F0C" w:rsidP="009B17C8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996F0C" w:rsidP="009B17C8">
            <w:pPr>
              <w:rPr>
                <w:i/>
              </w:rPr>
            </w:pPr>
            <w:r>
              <w:rPr>
                <w:i/>
              </w:rPr>
              <w:t>Andre</w:t>
            </w:r>
            <w:r w:rsidRPr="009B17C8">
              <w:rPr>
                <w:i/>
              </w:rPr>
              <w:t xml:space="preserve"> klubber</w:t>
            </w:r>
          </w:p>
        </w:tc>
        <w:tc>
          <w:tcPr>
            <w:tcW w:w="2410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  <w:tc>
          <w:tcPr>
            <w:tcW w:w="2809" w:type="dxa"/>
          </w:tcPr>
          <w:p w:rsidR="00996F0C" w:rsidRPr="009B17C8" w:rsidRDefault="00996F0C" w:rsidP="009B17C8">
            <w:pPr>
              <w:rPr>
                <w:i/>
              </w:rPr>
            </w:pPr>
            <w:r>
              <w:rPr>
                <w:i/>
              </w:rPr>
              <w:t xml:space="preserve">Andre klubber </w:t>
            </w:r>
          </w:p>
        </w:tc>
        <w:tc>
          <w:tcPr>
            <w:tcW w:w="2236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</w:tr>
      <w:tr w:rsidR="00996F0C">
        <w:tc>
          <w:tcPr>
            <w:tcW w:w="567" w:type="dxa"/>
            <w:vMerge/>
            <w:shd w:val="clear" w:color="auto" w:fill="00246C"/>
          </w:tcPr>
          <w:p w:rsidR="00996F0C" w:rsidRPr="009B17C8" w:rsidRDefault="00996F0C" w:rsidP="000E4F33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996F0C" w:rsidP="000E4F33">
            <w:pPr>
              <w:rPr>
                <w:i/>
              </w:rPr>
            </w:pPr>
          </w:p>
        </w:tc>
        <w:tc>
          <w:tcPr>
            <w:tcW w:w="2410" w:type="dxa"/>
          </w:tcPr>
          <w:p w:rsidR="00996F0C" w:rsidRPr="009B17C8" w:rsidRDefault="00996F0C" w:rsidP="009B17C8">
            <w:pPr>
              <w:rPr>
                <w:b/>
              </w:rPr>
            </w:pPr>
          </w:p>
        </w:tc>
        <w:tc>
          <w:tcPr>
            <w:tcW w:w="2809" w:type="dxa"/>
          </w:tcPr>
          <w:p w:rsidR="00996F0C" w:rsidRPr="009B17C8" w:rsidRDefault="00996F0C" w:rsidP="000E4F33">
            <w:pPr>
              <w:rPr>
                <w:i/>
              </w:rPr>
            </w:pPr>
          </w:p>
        </w:tc>
        <w:tc>
          <w:tcPr>
            <w:tcW w:w="2236" w:type="dxa"/>
          </w:tcPr>
          <w:p w:rsidR="00996F0C" w:rsidRPr="009B17C8" w:rsidRDefault="00996F0C" w:rsidP="000E4F33">
            <w:pPr>
              <w:rPr>
                <w:b/>
              </w:rPr>
            </w:pPr>
          </w:p>
        </w:tc>
      </w:tr>
      <w:tr w:rsidR="00996F0C" w:rsidRPr="008E0C75">
        <w:tc>
          <w:tcPr>
            <w:tcW w:w="567" w:type="dxa"/>
            <w:vMerge/>
            <w:shd w:val="clear" w:color="auto" w:fill="00246C"/>
          </w:tcPr>
          <w:p w:rsidR="00996F0C" w:rsidRPr="009B17C8" w:rsidRDefault="00996F0C" w:rsidP="000E4F33">
            <w:pPr>
              <w:rPr>
                <w:i/>
              </w:rPr>
            </w:pPr>
          </w:p>
        </w:tc>
        <w:tc>
          <w:tcPr>
            <w:tcW w:w="2552" w:type="dxa"/>
          </w:tcPr>
          <w:p w:rsidR="00996F0C" w:rsidRPr="009B17C8" w:rsidRDefault="00996F0C" w:rsidP="000E4F33">
            <w:pPr>
              <w:rPr>
                <w:i/>
              </w:rPr>
            </w:pPr>
            <w:r>
              <w:rPr>
                <w:i/>
              </w:rPr>
              <w:t>Samarbeidsorganisasjon</w:t>
            </w:r>
          </w:p>
        </w:tc>
        <w:tc>
          <w:tcPr>
            <w:tcW w:w="7455" w:type="dxa"/>
            <w:gridSpan w:val="3"/>
          </w:tcPr>
          <w:p w:rsidR="00996F0C" w:rsidRPr="0074725D" w:rsidRDefault="00A00000" w:rsidP="000E4F33">
            <w:pPr>
              <w:rPr>
                <w:b/>
              </w:rPr>
            </w:pPr>
            <w:r>
              <w:rPr>
                <w:b/>
              </w:rPr>
              <w:t xml:space="preserve">Ringsaker kommune, Brumunddal </w:t>
            </w:r>
            <w:proofErr w:type="spellStart"/>
            <w:r>
              <w:rPr>
                <w:b/>
              </w:rPr>
              <w:t>Lions</w:t>
            </w:r>
            <w:proofErr w:type="spellEnd"/>
            <w:r>
              <w:rPr>
                <w:b/>
              </w:rPr>
              <w:t xml:space="preserve"> Klubb</w:t>
            </w:r>
          </w:p>
        </w:tc>
      </w:tr>
    </w:tbl>
    <w:p w:rsidR="00996F0C" w:rsidRDefault="00AF19CD" w:rsidP="00996F0C">
      <w:pPr>
        <w:pStyle w:val="Overskrift1"/>
      </w:pPr>
      <w:r>
        <w:t xml:space="preserve">Kortfattet </w:t>
      </w:r>
      <w:r w:rsidR="00742455">
        <w:t>Prosjekt</w:t>
      </w:r>
      <w:r>
        <w:t>s</w:t>
      </w:r>
      <w:r w:rsidR="00996F0C">
        <w:t>ammendrag</w:t>
      </w:r>
    </w:p>
    <w:p w:rsidR="00A00000" w:rsidRDefault="00A00000" w:rsidP="00A00000">
      <w:r>
        <w:t>Prosjektet tok sikte på å lage og plassere ut trebenker langs en populær tursti som går fra Brumunddal sentrum og noen k</w:t>
      </w:r>
      <w:r w:rsidR="00F700A2">
        <w:t xml:space="preserve">ilometer opp langs elva Brumunda. </w:t>
      </w:r>
      <w:r>
        <w:t>Dette vil øke bruksmulighetene for mange som trenger en hvil underveis på turen. Stien brukes både sommer og vinter.</w:t>
      </w:r>
    </w:p>
    <w:p w:rsidR="002E5F03" w:rsidRDefault="00A00000">
      <w:pPr>
        <w:rPr>
          <w:rFonts w:asciiTheme="majorHAnsi" w:eastAsiaTheme="majorEastAsia" w:hAnsiTheme="majorHAnsi" w:cstheme="majorBidi"/>
          <w:b/>
          <w:bCs/>
          <w:color w:val="00246C"/>
          <w:sz w:val="28"/>
          <w:szCs w:val="28"/>
        </w:rPr>
      </w:pPr>
      <w:r>
        <w:t xml:space="preserve">Prosjektet er et samarbeidsprosjekt mellom Ringsaker kommune som bidro med materialer, Brumunddal </w:t>
      </w:r>
      <w:proofErr w:type="spellStart"/>
      <w:r>
        <w:t>Lions</w:t>
      </w:r>
      <w:proofErr w:type="spellEnd"/>
      <w:r>
        <w:t xml:space="preserve"> klubb og Brumunddal Rotaryklubb som delte på kostnadene.  Det er i alt satt opp 9 benker, alle merket med Ringsaker kommunevåpen og emblemene til Rotary og </w:t>
      </w:r>
      <w:proofErr w:type="spellStart"/>
      <w:r>
        <w:t>Lions</w:t>
      </w:r>
      <w:proofErr w:type="spellEnd"/>
      <w:r>
        <w:t>.</w:t>
      </w:r>
    </w:p>
    <w:p w:rsidR="00AF19CD" w:rsidRDefault="00AF19CD" w:rsidP="00AF19CD">
      <w:pPr>
        <w:pStyle w:val="Overskrift1"/>
      </w:pPr>
      <w:r>
        <w:t>Bakgrunn og hovedidé</w:t>
      </w:r>
    </w:p>
    <w:p w:rsidR="0080200D" w:rsidRDefault="00A00000" w:rsidP="008E3D7E">
      <w:r>
        <w:t>Prosjektet ble initiert av Brumunddal Rotaryklubb som både så behov for benker og en mulighet for å markere Rotary.</w:t>
      </w:r>
    </w:p>
    <w:p w:rsidR="00AF19CD" w:rsidRDefault="00AF19CD" w:rsidP="00F71E6D">
      <w:pPr>
        <w:pStyle w:val="Overskrift1"/>
      </w:pPr>
      <w:r>
        <w:t>Rotarianeres medvirkning</w:t>
      </w:r>
    </w:p>
    <w:p w:rsidR="00A00000" w:rsidRDefault="00A00000" w:rsidP="00A00000">
      <w:r>
        <w:t>Det var i alt 6 – 9 rotarianere som bidro i produksjon av benker og med utplassering av disse.</w:t>
      </w:r>
    </w:p>
    <w:p w:rsidR="00AF19CD" w:rsidRDefault="00742455" w:rsidP="00AF19CD">
      <w:pPr>
        <w:pStyle w:val="Overskrift1"/>
      </w:pPr>
      <w:r>
        <w:t>Effekt og hensikt</w:t>
      </w:r>
    </w:p>
    <w:p w:rsidR="00F700A2" w:rsidRDefault="00A00000" w:rsidP="00A00000">
      <w:r>
        <w:t xml:space="preserve">Benkene er til gagn og nytte for alle som benytter turstien men med spesiell nytte for barnefamilier, eldre </w:t>
      </w:r>
      <w:proofErr w:type="gramStart"/>
      <w:r>
        <w:t>og  turgåere</w:t>
      </w:r>
      <w:proofErr w:type="gramEnd"/>
      <w:r>
        <w:t xml:space="preserve"> med funksjonsvansker.</w:t>
      </w:r>
    </w:p>
    <w:p w:rsidR="00F700A2" w:rsidRDefault="00F700A2" w:rsidP="00F700A2">
      <w:r>
        <w:br w:type="page"/>
      </w:r>
    </w:p>
    <w:p w:rsidR="00A00000" w:rsidRDefault="00A00000" w:rsidP="00A00000">
      <w:bookmarkStart w:id="0" w:name="_GoBack"/>
      <w:bookmarkEnd w:id="0"/>
    </w:p>
    <w:p w:rsidR="00742455" w:rsidRDefault="00742455" w:rsidP="00742455">
      <w:pPr>
        <w:pStyle w:val="Overskrift1"/>
      </w:pPr>
      <w:r>
        <w:t>Økonomi</w:t>
      </w:r>
    </w:p>
    <w:p w:rsidR="00742455" w:rsidRDefault="00A00000" w:rsidP="00742455">
      <w:r>
        <w:t>Brumunddal Rotaryklubbs andel av kostnadene beløp seg til kr. 4315,-</w:t>
      </w:r>
    </w:p>
    <w:tbl>
      <w:tblPr>
        <w:tblStyle w:val="Tabellrutenett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22"/>
        <w:gridCol w:w="2276"/>
      </w:tblGrid>
      <w:tr w:rsidR="00FA00ED" w:rsidRPr="00FA00ED">
        <w:tc>
          <w:tcPr>
            <w:tcW w:w="8222" w:type="dxa"/>
            <w:tcBorders>
              <w:bottom w:val="single" w:sz="12" w:space="0" w:color="auto"/>
            </w:tcBorders>
            <w:shd w:val="clear" w:color="auto" w:fill="00246C"/>
          </w:tcPr>
          <w:p w:rsidR="00742455" w:rsidRPr="00FA00ED" w:rsidRDefault="00742455" w:rsidP="008E3D7E">
            <w:pPr>
              <w:rPr>
                <w:b/>
                <w:color w:val="FFFFFF" w:themeColor="background1"/>
              </w:rPr>
            </w:pPr>
            <w:r w:rsidRPr="00FA00ED">
              <w:rPr>
                <w:b/>
                <w:color w:val="FFFFFF" w:themeColor="background1"/>
              </w:rPr>
              <w:t>Budsjett/Regnskap</w:t>
            </w:r>
          </w:p>
        </w:tc>
        <w:tc>
          <w:tcPr>
            <w:tcW w:w="2276" w:type="dxa"/>
            <w:tcBorders>
              <w:bottom w:val="single" w:sz="12" w:space="0" w:color="auto"/>
            </w:tcBorders>
            <w:shd w:val="clear" w:color="auto" w:fill="00246C"/>
          </w:tcPr>
          <w:p w:rsidR="00742455" w:rsidRPr="00FA00ED" w:rsidRDefault="00742455" w:rsidP="00742455">
            <w:pPr>
              <w:ind w:right="184"/>
              <w:jc w:val="right"/>
              <w:rPr>
                <w:b/>
                <w:color w:val="FFFFFF" w:themeColor="background1"/>
              </w:rPr>
            </w:pPr>
            <w:r w:rsidRPr="00FA00ED">
              <w:rPr>
                <w:b/>
                <w:color w:val="FFFFFF" w:themeColor="background1"/>
              </w:rPr>
              <w:t>NOK</w:t>
            </w:r>
          </w:p>
        </w:tc>
      </w:tr>
      <w:tr w:rsidR="00742455">
        <w:tc>
          <w:tcPr>
            <w:tcW w:w="8222" w:type="dxa"/>
            <w:tcBorders>
              <w:top w:val="single" w:sz="12" w:space="0" w:color="auto"/>
            </w:tcBorders>
          </w:tcPr>
          <w:p w:rsidR="00742455" w:rsidRDefault="00A00000" w:rsidP="008E3D7E">
            <w:r>
              <w:t>Materialer</w:t>
            </w:r>
          </w:p>
        </w:tc>
        <w:tc>
          <w:tcPr>
            <w:tcW w:w="2276" w:type="dxa"/>
            <w:tcBorders>
              <w:top w:val="single" w:sz="12" w:space="0" w:color="auto"/>
            </w:tcBorders>
          </w:tcPr>
          <w:p w:rsidR="00742455" w:rsidRDefault="00A00000" w:rsidP="00742455">
            <w:pPr>
              <w:ind w:right="184"/>
              <w:jc w:val="right"/>
            </w:pPr>
            <w:r>
              <w:t>2225,-</w:t>
            </w:r>
          </w:p>
        </w:tc>
      </w:tr>
      <w:tr w:rsidR="00742455">
        <w:tc>
          <w:tcPr>
            <w:tcW w:w="8222" w:type="dxa"/>
            <w:tcBorders>
              <w:bottom w:val="single" w:sz="12" w:space="0" w:color="auto"/>
            </w:tcBorders>
          </w:tcPr>
          <w:p w:rsidR="00742455" w:rsidRDefault="00A00000" w:rsidP="008E3D7E">
            <w:r>
              <w:t>Arbeide, div.</w:t>
            </w:r>
          </w:p>
        </w:tc>
        <w:tc>
          <w:tcPr>
            <w:tcW w:w="2276" w:type="dxa"/>
            <w:tcBorders>
              <w:bottom w:val="single" w:sz="12" w:space="0" w:color="auto"/>
            </w:tcBorders>
          </w:tcPr>
          <w:p w:rsidR="00742455" w:rsidRDefault="00A00000" w:rsidP="00742455">
            <w:pPr>
              <w:ind w:right="184"/>
              <w:jc w:val="right"/>
            </w:pPr>
            <w:r>
              <w:t>2090,-</w:t>
            </w:r>
          </w:p>
        </w:tc>
      </w:tr>
      <w:tr w:rsidR="00742455" w:rsidRPr="00FA00ED">
        <w:tc>
          <w:tcPr>
            <w:tcW w:w="8222" w:type="dxa"/>
            <w:tcBorders>
              <w:top w:val="single" w:sz="12" w:space="0" w:color="auto"/>
              <w:bottom w:val="single" w:sz="12" w:space="0" w:color="auto"/>
            </w:tcBorders>
          </w:tcPr>
          <w:p w:rsidR="00742455" w:rsidRPr="00FA00ED" w:rsidRDefault="00742455" w:rsidP="008E3D7E">
            <w:pPr>
              <w:rPr>
                <w:b/>
              </w:rPr>
            </w:pPr>
            <w:r w:rsidRPr="00FA00ED">
              <w:rPr>
                <w:b/>
              </w:rPr>
              <w:t xml:space="preserve">Samlet </w:t>
            </w:r>
            <w:r w:rsidR="00195245" w:rsidRPr="00FA00ED">
              <w:rPr>
                <w:b/>
              </w:rPr>
              <w:t>kostnads</w:t>
            </w:r>
            <w:r w:rsidRPr="00FA00ED">
              <w:rPr>
                <w:b/>
              </w:rPr>
              <w:t>budsjett</w:t>
            </w:r>
          </w:p>
        </w:tc>
        <w:tc>
          <w:tcPr>
            <w:tcW w:w="2276" w:type="dxa"/>
            <w:tcBorders>
              <w:top w:val="single" w:sz="12" w:space="0" w:color="auto"/>
              <w:bottom w:val="single" w:sz="12" w:space="0" w:color="auto"/>
            </w:tcBorders>
          </w:tcPr>
          <w:p w:rsidR="00742455" w:rsidRPr="00FA00ED" w:rsidRDefault="00A00000" w:rsidP="00742455">
            <w:pPr>
              <w:ind w:right="184"/>
              <w:jc w:val="right"/>
              <w:rPr>
                <w:b/>
              </w:rPr>
            </w:pPr>
            <w:r>
              <w:rPr>
                <w:b/>
              </w:rPr>
              <w:t>4315,-</w:t>
            </w:r>
          </w:p>
        </w:tc>
      </w:tr>
      <w:tr w:rsidR="00742455">
        <w:tc>
          <w:tcPr>
            <w:tcW w:w="8222" w:type="dxa"/>
          </w:tcPr>
          <w:p w:rsidR="00742455" w:rsidRDefault="00742455" w:rsidP="00FA00ED">
            <w:r>
              <w:t xml:space="preserve">Egenkapital fra </w:t>
            </w:r>
            <w:r w:rsidR="00FA00ED">
              <w:t xml:space="preserve">primære </w:t>
            </w:r>
            <w:r>
              <w:t>klubbe</w:t>
            </w:r>
            <w:r w:rsidR="00FA00ED">
              <w:t>r</w:t>
            </w:r>
            <w:r w:rsidR="00195245">
              <w:t>, netto</w:t>
            </w:r>
          </w:p>
        </w:tc>
        <w:tc>
          <w:tcPr>
            <w:tcW w:w="2276" w:type="dxa"/>
          </w:tcPr>
          <w:p w:rsidR="00742455" w:rsidRDefault="00742455" w:rsidP="00742455">
            <w:pPr>
              <w:ind w:right="184"/>
              <w:jc w:val="right"/>
            </w:pPr>
          </w:p>
        </w:tc>
      </w:tr>
      <w:tr w:rsidR="00FA00ED">
        <w:tc>
          <w:tcPr>
            <w:tcW w:w="8222" w:type="dxa"/>
          </w:tcPr>
          <w:p w:rsidR="00FA00ED" w:rsidRDefault="00FA00ED" w:rsidP="008E3D7E">
            <w:r>
              <w:t>Egenkapital andre klubber</w:t>
            </w:r>
          </w:p>
        </w:tc>
        <w:tc>
          <w:tcPr>
            <w:tcW w:w="2276" w:type="dxa"/>
          </w:tcPr>
          <w:p w:rsidR="00FA00ED" w:rsidRDefault="00FA00ED" w:rsidP="00742455">
            <w:pPr>
              <w:ind w:right="184"/>
              <w:jc w:val="right"/>
            </w:pPr>
          </w:p>
        </w:tc>
      </w:tr>
      <w:tr w:rsidR="009B4C11">
        <w:tc>
          <w:tcPr>
            <w:tcW w:w="8222" w:type="dxa"/>
          </w:tcPr>
          <w:p w:rsidR="009B4C11" w:rsidRDefault="009B4C11" w:rsidP="008E3D7E">
            <w:r>
              <w:t xml:space="preserve">Tilskudd Distrikt (DDF,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2276" w:type="dxa"/>
          </w:tcPr>
          <w:p w:rsidR="009B4C11" w:rsidRDefault="009B4C11" w:rsidP="00742455">
            <w:pPr>
              <w:ind w:right="184"/>
              <w:jc w:val="right"/>
            </w:pPr>
          </w:p>
        </w:tc>
      </w:tr>
      <w:tr w:rsidR="00742455">
        <w:tc>
          <w:tcPr>
            <w:tcW w:w="8222" w:type="dxa"/>
            <w:tcBorders>
              <w:bottom w:val="single" w:sz="12" w:space="0" w:color="auto"/>
            </w:tcBorders>
          </w:tcPr>
          <w:p w:rsidR="00742455" w:rsidRDefault="00742455" w:rsidP="00013FC5">
            <w:r>
              <w:t xml:space="preserve">Tilskudd </w:t>
            </w:r>
            <w:r w:rsidR="00013FC5">
              <w:t>Rotary Grants</w:t>
            </w:r>
          </w:p>
        </w:tc>
        <w:tc>
          <w:tcPr>
            <w:tcW w:w="2276" w:type="dxa"/>
            <w:tcBorders>
              <w:bottom w:val="single" w:sz="12" w:space="0" w:color="auto"/>
            </w:tcBorders>
          </w:tcPr>
          <w:p w:rsidR="00742455" w:rsidRPr="00F700A2" w:rsidRDefault="00F700A2" w:rsidP="00742455">
            <w:pPr>
              <w:ind w:right="184"/>
              <w:jc w:val="right"/>
              <w:rPr>
                <w:b/>
              </w:rPr>
            </w:pPr>
            <w:r w:rsidRPr="00F700A2">
              <w:rPr>
                <w:b/>
              </w:rPr>
              <w:t>4315,-</w:t>
            </w:r>
          </w:p>
        </w:tc>
      </w:tr>
      <w:tr w:rsidR="00742455" w:rsidRPr="00FA00ED">
        <w:tc>
          <w:tcPr>
            <w:tcW w:w="8222" w:type="dxa"/>
            <w:tcBorders>
              <w:top w:val="single" w:sz="12" w:space="0" w:color="auto"/>
              <w:bottom w:val="single" w:sz="12" w:space="0" w:color="auto"/>
            </w:tcBorders>
          </w:tcPr>
          <w:p w:rsidR="00742455" w:rsidRPr="00FA00ED" w:rsidRDefault="00195245" w:rsidP="008E3D7E">
            <w:pPr>
              <w:rPr>
                <w:b/>
              </w:rPr>
            </w:pPr>
            <w:r w:rsidRPr="00FA00ED">
              <w:rPr>
                <w:b/>
              </w:rPr>
              <w:t xml:space="preserve">Samlet </w:t>
            </w:r>
            <w:proofErr w:type="gramStart"/>
            <w:r w:rsidRPr="00FA00ED">
              <w:rPr>
                <w:b/>
              </w:rPr>
              <w:t>finansiering</w:t>
            </w:r>
            <w:r w:rsidR="00A00000">
              <w:rPr>
                <w:b/>
              </w:rPr>
              <w:t xml:space="preserve">           (ubenyttet</w:t>
            </w:r>
            <w:proofErr w:type="gramEnd"/>
            <w:r w:rsidR="00A00000">
              <w:rPr>
                <w:b/>
              </w:rPr>
              <w:t xml:space="preserve"> tilskudd returneres)</w:t>
            </w:r>
          </w:p>
        </w:tc>
        <w:tc>
          <w:tcPr>
            <w:tcW w:w="2276" w:type="dxa"/>
            <w:tcBorders>
              <w:top w:val="single" w:sz="12" w:space="0" w:color="auto"/>
              <w:bottom w:val="single" w:sz="12" w:space="0" w:color="auto"/>
            </w:tcBorders>
          </w:tcPr>
          <w:p w:rsidR="00742455" w:rsidRPr="00FA00ED" w:rsidRDefault="00F700A2" w:rsidP="00742455">
            <w:pPr>
              <w:ind w:right="184"/>
              <w:jc w:val="right"/>
              <w:rPr>
                <w:b/>
              </w:rPr>
            </w:pPr>
            <w:r>
              <w:rPr>
                <w:b/>
              </w:rPr>
              <w:t>4315,-</w:t>
            </w:r>
          </w:p>
        </w:tc>
      </w:tr>
      <w:tr w:rsidR="00195245">
        <w:tc>
          <w:tcPr>
            <w:tcW w:w="8222" w:type="dxa"/>
            <w:tcBorders>
              <w:top w:val="single" w:sz="12" w:space="0" w:color="auto"/>
              <w:bottom w:val="single" w:sz="12" w:space="0" w:color="auto"/>
            </w:tcBorders>
          </w:tcPr>
          <w:p w:rsidR="00195245" w:rsidRDefault="00195245" w:rsidP="00013FC5">
            <w:r>
              <w:t>Stipulert verdi av egeninnsats fra klubbene, ikke medtatt i regnskap</w:t>
            </w:r>
            <w:r w:rsidR="00FA00ED">
              <w:t xml:space="preserve">, </w:t>
            </w:r>
            <w:r w:rsidR="00013FC5">
              <w:t>{ant}</w:t>
            </w:r>
            <w:r w:rsidR="00FA00ED">
              <w:t xml:space="preserve"> t a 200,-</w:t>
            </w:r>
          </w:p>
        </w:tc>
        <w:tc>
          <w:tcPr>
            <w:tcW w:w="2276" w:type="dxa"/>
            <w:tcBorders>
              <w:top w:val="single" w:sz="12" w:space="0" w:color="auto"/>
              <w:bottom w:val="single" w:sz="12" w:space="0" w:color="auto"/>
            </w:tcBorders>
          </w:tcPr>
          <w:p w:rsidR="00195245" w:rsidRDefault="00195245" w:rsidP="00742455">
            <w:pPr>
              <w:ind w:right="184"/>
              <w:jc w:val="right"/>
            </w:pPr>
          </w:p>
        </w:tc>
      </w:tr>
    </w:tbl>
    <w:p w:rsidR="006337FC" w:rsidRPr="00426909" w:rsidRDefault="006337FC" w:rsidP="008E3D7E"/>
    <w:sectPr w:rsidR="006337FC" w:rsidRPr="00426909" w:rsidSect="009D5D14">
      <w:headerReference w:type="default" r:id="rId10"/>
      <w:footerReference w:type="default" r:id="rId11"/>
      <w:pgSz w:w="11906" w:h="16838"/>
      <w:pgMar w:top="1560" w:right="720" w:bottom="720" w:left="720" w:header="142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E03" w:rsidRDefault="00F94E03" w:rsidP="00A470D1">
      <w:pPr>
        <w:spacing w:after="0" w:line="240" w:lineRule="auto"/>
      </w:pPr>
      <w:r>
        <w:separator/>
      </w:r>
    </w:p>
  </w:endnote>
  <w:endnote w:type="continuationSeparator" w:id="0">
    <w:p w:rsidR="00F94E03" w:rsidRDefault="00F94E03" w:rsidP="00A47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0D1" w:rsidRPr="00EF20F7" w:rsidRDefault="00F94E03" w:rsidP="00B57993">
    <w:pPr>
      <w:pStyle w:val="Bunntekst"/>
      <w:spacing w:before="120"/>
      <w:rPr>
        <w:color w:val="000000" w:themeColor="text1"/>
        <w:sz w:val="24"/>
        <w:szCs w:val="24"/>
        <w:lang w:val="en-US"/>
      </w:rPr>
    </w:pPr>
    <w:sdt>
      <w:sdtPr>
        <w:rPr>
          <w:color w:val="000000" w:themeColor="text1"/>
          <w:sz w:val="24"/>
          <w:szCs w:val="24"/>
          <w:lang w:val="en-US"/>
        </w:rPr>
        <w:alias w:val="Forfatter"/>
        <w:id w:val="-2010203326"/>
        <w:placeholder>
          <w:docPart w:val="ABCD222A020046B1BC3812DD498FA8FF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EF20F7" w:rsidRPr="00EF20F7">
          <w:rPr>
            <w:color w:val="000000" w:themeColor="text1"/>
            <w:sz w:val="24"/>
            <w:szCs w:val="24"/>
            <w:lang w:val="en-US"/>
          </w:rPr>
          <w:t xml:space="preserve">Rotary International – District </w:t>
        </w:r>
        <w:r w:rsidR="00E07B6C">
          <w:rPr>
            <w:color w:val="000000" w:themeColor="text1"/>
            <w:sz w:val="24"/>
            <w:szCs w:val="24"/>
            <w:lang w:val="en-US"/>
          </w:rPr>
          <w:t>2305</w:t>
        </w:r>
        <w:r w:rsidR="00EF20F7" w:rsidRPr="00EF20F7">
          <w:rPr>
            <w:color w:val="000000" w:themeColor="text1"/>
            <w:sz w:val="24"/>
            <w:szCs w:val="24"/>
            <w:lang w:val="en-US"/>
          </w:rPr>
          <w:t xml:space="preserve"> </w:t>
        </w:r>
        <w:r w:rsidR="0080200D">
          <w:rPr>
            <w:color w:val="000000" w:themeColor="text1"/>
            <w:sz w:val="24"/>
            <w:szCs w:val="24"/>
            <w:lang w:val="en-US"/>
          </w:rPr>
          <w:t>–</w:t>
        </w:r>
        <w:r w:rsidR="00EF20F7" w:rsidRPr="00EF20F7">
          <w:rPr>
            <w:color w:val="000000" w:themeColor="text1"/>
            <w:sz w:val="24"/>
            <w:szCs w:val="24"/>
            <w:lang w:val="en-US"/>
          </w:rPr>
          <w:t xml:space="preserve"> </w:t>
        </w:r>
        <w:r w:rsidR="00F700A2">
          <w:rPr>
            <w:color w:val="000000" w:themeColor="text1"/>
            <w:sz w:val="24"/>
            <w:szCs w:val="24"/>
            <w:lang w:val="en-US"/>
          </w:rPr>
          <w:t>Brumunddal</w:t>
        </w:r>
        <w:r w:rsidR="008E0C75">
          <w:rPr>
            <w:color w:val="000000" w:themeColor="text1"/>
            <w:sz w:val="24"/>
            <w:szCs w:val="24"/>
            <w:lang w:val="en-US"/>
          </w:rPr>
          <w:t xml:space="preserve"> – </w:t>
        </w:r>
        <w:r w:rsidR="00822C72">
          <w:rPr>
            <w:color w:val="000000" w:themeColor="text1"/>
            <w:sz w:val="24"/>
            <w:szCs w:val="24"/>
            <w:lang w:val="en-US"/>
          </w:rPr>
          <w:t>januar 2014</w:t>
        </w:r>
      </w:sdtContent>
    </w:sdt>
  </w:p>
  <w:p w:rsidR="00A470D1" w:rsidRDefault="0074725D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69875"/>
              <wp:effectExtent l="0" t="0" r="0" b="6985"/>
              <wp:wrapNone/>
              <wp:docPr id="56" name="Tekstboks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69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470D1" w:rsidRPr="00A470D1" w:rsidRDefault="00B44C9E">
                          <w:pPr>
                            <w:pStyle w:val="Bunnteks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4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F700A2" w:rsidRPr="00F700A2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56" o:spid="_x0000_s1027" type="#_x0000_t202" style="position:absolute;margin-left:67.6pt;margin-top:0;width:118.8pt;height:2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" filled="f" stroked="f" strokeweight=".5pt">
              <v:path arrowok="t"/>
              <v:textbox style="mso-fit-shape-to-text:t">
                <w:txbxContent>
                  <w:p w:rsidR="00A470D1" w:rsidRPr="00A470D1" w:rsidRDefault="00B44C9E">
                    <w:pPr>
                      <w:pStyle w:val="Bunntekst"/>
                      <w:jc w:val="right"/>
                      <w:rPr>
                        <w:rFonts w:asciiTheme="majorHAnsi" w:hAnsiTheme="majorHAnsi"/>
                        <w:color w:val="000000" w:themeColor="text1"/>
                        <w:sz w:val="24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F700A2" w:rsidRPr="00F700A2">
                      <w:rPr>
                        <w:rFonts w:asciiTheme="majorHAnsi" w:hAnsiTheme="majorHAnsi"/>
                        <w:noProof/>
                        <w:color w:val="000000" w:themeColor="text1"/>
                        <w:sz w:val="24"/>
                        <w:szCs w:val="40"/>
                      </w:rPr>
                      <w:t>1</w:t>
                    </w:r>
                    <w:r>
                      <w:rPr>
                        <w:rFonts w:asciiTheme="majorHAnsi" w:hAnsiTheme="majorHAnsi"/>
                        <w:noProof/>
                        <w:color w:val="000000" w:themeColor="text1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nb-NO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607810" cy="36195"/>
              <wp:effectExtent l="0" t="0" r="28575" b="20955"/>
              <wp:wrapSquare wrapText="bothSides"/>
              <wp:docPr id="58" name="Rektangel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07810" cy="36195"/>
                      </a:xfrm>
                      <a:prstGeom prst="rect">
                        <a:avLst/>
                      </a:prstGeom>
                      <a:solidFill>
                        <a:srgbClr val="00246C"/>
                      </a:solidFill>
                      <a:ln>
                        <a:solidFill>
                          <a:srgbClr val="00246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ktangel 58" o:spid="_x0000_s1026" style="position:absolute;margin-left:0;margin-top:0;width:520.3pt;height:2.85pt;z-index:-25165414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" fillcolor="#00246c" strokecolor="#00246c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E03" w:rsidRDefault="00F94E03" w:rsidP="00A470D1">
      <w:pPr>
        <w:spacing w:after="0" w:line="240" w:lineRule="auto"/>
      </w:pPr>
      <w:r>
        <w:separator/>
      </w:r>
    </w:p>
  </w:footnote>
  <w:footnote w:type="continuationSeparator" w:id="0">
    <w:p w:rsidR="00F94E03" w:rsidRDefault="00F94E03" w:rsidP="00A47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0D1" w:rsidRDefault="0074725D">
    <w:pPr>
      <w:pStyle w:val="Topptekst"/>
      <w:jc w:val="right"/>
      <w:rPr>
        <w:color w:val="4F81BD" w:themeColor="accent1"/>
      </w:rPr>
    </w:pPr>
    <w:r>
      <w:rPr>
        <w:noProof/>
        <w:color w:val="4F81BD" w:themeColor="accent1"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645910" cy="824865"/>
              <wp:effectExtent l="0" t="0" r="9525" b="0"/>
              <wp:wrapNone/>
              <wp:docPr id="59" name="Rektange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5910" cy="824865"/>
                      </a:xfrm>
                      <a:prstGeom prst="rect">
                        <a:avLst/>
                      </a:prstGeom>
                      <a:solidFill>
                        <a:srgbClr val="00246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70D1" w:rsidRPr="00996F0C" w:rsidRDefault="00B57993" w:rsidP="00B57993">
                          <w:pPr>
                            <w:tabs>
                              <w:tab w:val="center" w:pos="5103"/>
                            </w:tabs>
                            <w:spacing w:after="0" w:line="240" w:lineRule="auto"/>
                            <w:contextualSpacing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noProof/>
                              <w:sz w:val="24"/>
                              <w:lang w:eastAsia="nb-NO"/>
                            </w:rPr>
                            <w:drawing>
                              <wp:inline distT="0" distB="0" distL="0" distR="0">
                                <wp:extent cx="985489" cy="370247"/>
                                <wp:effectExtent l="0" t="0" r="5715" b="0"/>
                                <wp:docPr id="2" name="Bild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otaryMBS_REV-Gold-RGB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6353" cy="3705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smallCaps/>
                              <w:sz w:val="32"/>
                            </w:rPr>
                            <w:br/>
                          </w:r>
                          <w:r w:rsidR="00D03FCF" w:rsidRPr="00B1179C">
                            <w:rPr>
                              <w:b/>
                              <w:smallCaps/>
                              <w:sz w:val="32"/>
                            </w:rPr>
                            <w:t>Distrikt 2</w:t>
                          </w:r>
                          <w:r w:rsidR="00E07B6C">
                            <w:rPr>
                              <w:b/>
                              <w:smallCaps/>
                              <w:sz w:val="32"/>
                            </w:rPr>
                            <w:t>305</w:t>
                          </w:r>
                          <w:r w:rsidR="00D03FCF">
                            <w:rPr>
                              <w:b/>
                              <w:smallCaps/>
                              <w:sz w:val="32"/>
                            </w:rPr>
                            <w:t xml:space="preserve"> </w:t>
                          </w:r>
                          <w:r w:rsidR="002E5F03">
                            <w:rPr>
                              <w:b/>
                              <w:smallCaps/>
                              <w:sz w:val="32"/>
                            </w:rPr>
                            <w:t>–</w:t>
                          </w:r>
                          <w:r w:rsidR="00D03FCF">
                            <w:rPr>
                              <w:b/>
                              <w:smallCaps/>
                              <w:sz w:val="32"/>
                            </w:rPr>
                            <w:t xml:space="preserve"> </w:t>
                          </w:r>
                          <w:r w:rsidR="00A00000">
                            <w:rPr>
                              <w:b/>
                              <w:smallCaps/>
                              <w:sz w:val="32"/>
                            </w:rPr>
                            <w:t>BRUMUNDDAL RK</w:t>
                          </w: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ktangel 4" o:spid="_x0000_s1026" style="position:absolute;left:0;text-align:left;margin-left:0;margin-top:0;width:523.3pt;height:64.95pt;z-index:2516592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" fillcolor="#00246c" stroked="f" strokeweight="2pt">
              <v:path arrowok="t"/>
              <v:textbox>
                <w:txbxContent>
                  <w:p w:rsidR="00A470D1" w:rsidRPr="00996F0C" w:rsidRDefault="00B57993" w:rsidP="00B57993">
                    <w:pPr>
                      <w:tabs>
                        <w:tab w:val="center" w:pos="5103"/>
                      </w:tabs>
                      <w:spacing w:after="0" w:line="240" w:lineRule="auto"/>
                      <w:contextualSpacing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noProof/>
                        <w:sz w:val="24"/>
                        <w:lang w:eastAsia="nb-NO"/>
                      </w:rPr>
                      <w:drawing>
                        <wp:inline distT="0" distB="0" distL="0" distR="0">
                          <wp:extent cx="985489" cy="370247"/>
                          <wp:effectExtent l="0" t="0" r="5715" b="0"/>
                          <wp:docPr id="2" name="Bild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otaryMBS_REV-Gold-RGB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6353" cy="3705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smallCaps/>
                        <w:sz w:val="32"/>
                      </w:rPr>
                      <w:br/>
                    </w:r>
                    <w:r w:rsidR="00D03FCF" w:rsidRPr="00B1179C">
                      <w:rPr>
                        <w:b/>
                        <w:smallCaps/>
                        <w:sz w:val="32"/>
                      </w:rPr>
                      <w:t>Distrikt 2</w:t>
                    </w:r>
                    <w:r w:rsidR="00E07B6C">
                      <w:rPr>
                        <w:b/>
                        <w:smallCaps/>
                        <w:sz w:val="32"/>
                      </w:rPr>
                      <w:t>305</w:t>
                    </w:r>
                    <w:r w:rsidR="00D03FCF">
                      <w:rPr>
                        <w:b/>
                        <w:smallCaps/>
                        <w:sz w:val="32"/>
                      </w:rPr>
                      <w:t xml:space="preserve"> </w:t>
                    </w:r>
                    <w:r w:rsidR="002E5F03">
                      <w:rPr>
                        <w:b/>
                        <w:smallCaps/>
                        <w:sz w:val="32"/>
                      </w:rPr>
                      <w:t>–</w:t>
                    </w:r>
                    <w:r w:rsidR="00D03FCF">
                      <w:rPr>
                        <w:b/>
                        <w:smallCaps/>
                        <w:sz w:val="32"/>
                      </w:rPr>
                      <w:t xml:space="preserve"> </w:t>
                    </w:r>
                    <w:r w:rsidR="00A00000">
                      <w:rPr>
                        <w:b/>
                        <w:smallCaps/>
                        <w:sz w:val="32"/>
                      </w:rPr>
                      <w:t>BRUMUNDDAL RK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:rsidR="00A470D1" w:rsidRDefault="00A470D1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BA"/>
    <w:rsid w:val="00013FC5"/>
    <w:rsid w:val="000917F6"/>
    <w:rsid w:val="000E4F33"/>
    <w:rsid w:val="00195245"/>
    <w:rsid w:val="00225B96"/>
    <w:rsid w:val="002E5F03"/>
    <w:rsid w:val="002F1757"/>
    <w:rsid w:val="0032068D"/>
    <w:rsid w:val="00426909"/>
    <w:rsid w:val="004711ED"/>
    <w:rsid w:val="005B20AC"/>
    <w:rsid w:val="006100D6"/>
    <w:rsid w:val="006337FC"/>
    <w:rsid w:val="00663BBA"/>
    <w:rsid w:val="00742455"/>
    <w:rsid w:val="0074725D"/>
    <w:rsid w:val="0080200D"/>
    <w:rsid w:val="00822C72"/>
    <w:rsid w:val="008E0C75"/>
    <w:rsid w:val="008E3D7E"/>
    <w:rsid w:val="00996F0C"/>
    <w:rsid w:val="009B17C8"/>
    <w:rsid w:val="009B4C11"/>
    <w:rsid w:val="009D5D14"/>
    <w:rsid w:val="00A00000"/>
    <w:rsid w:val="00A470D1"/>
    <w:rsid w:val="00AF19CD"/>
    <w:rsid w:val="00B1179C"/>
    <w:rsid w:val="00B43393"/>
    <w:rsid w:val="00B44C9E"/>
    <w:rsid w:val="00B57993"/>
    <w:rsid w:val="00CA1358"/>
    <w:rsid w:val="00D03FCF"/>
    <w:rsid w:val="00D845D3"/>
    <w:rsid w:val="00D86354"/>
    <w:rsid w:val="00E07B6C"/>
    <w:rsid w:val="00E229C2"/>
    <w:rsid w:val="00E828F2"/>
    <w:rsid w:val="00EF20F7"/>
    <w:rsid w:val="00F25171"/>
    <w:rsid w:val="00F700A2"/>
    <w:rsid w:val="00F71E6D"/>
    <w:rsid w:val="00F94E03"/>
    <w:rsid w:val="00FA00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E0C75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/>
      <w:bCs/>
      <w:color w:val="00246C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F71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46C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71E6D"/>
    <w:rPr>
      <w:rFonts w:asciiTheme="majorHAnsi" w:eastAsiaTheme="majorEastAsia" w:hAnsiTheme="majorHAnsi" w:cstheme="majorBidi"/>
      <w:color w:val="00246C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63B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63B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6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63BBA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E0C75"/>
    <w:rPr>
      <w:rFonts w:asciiTheme="majorHAnsi" w:eastAsiaTheme="majorEastAsia" w:hAnsiTheme="majorHAnsi" w:cstheme="majorBidi"/>
      <w:b/>
      <w:bCs/>
      <w:color w:val="00246C"/>
      <w:sz w:val="28"/>
      <w:szCs w:val="28"/>
    </w:rPr>
  </w:style>
  <w:style w:type="table" w:styleId="Tabellrutenett">
    <w:name w:val="Table Grid"/>
    <w:basedOn w:val="Vanligtabell"/>
    <w:uiPriority w:val="59"/>
    <w:rsid w:val="000E4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A47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470D1"/>
  </w:style>
  <w:style w:type="paragraph" w:styleId="Bunntekst">
    <w:name w:val="footer"/>
    <w:basedOn w:val="Normal"/>
    <w:link w:val="BunntekstTegn"/>
    <w:uiPriority w:val="99"/>
    <w:unhideWhenUsed/>
    <w:rsid w:val="00A47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470D1"/>
  </w:style>
  <w:style w:type="paragraph" w:customStyle="1" w:styleId="DE7B8801F2B1483F98D539CC92927118">
    <w:name w:val="DE7B8801F2B1483F98D539CC92927118"/>
    <w:rsid w:val="00A470D1"/>
    <w:rPr>
      <w:rFonts w:eastAsiaTheme="minorEastAsia"/>
      <w:lang w:eastAsia="nb-NO"/>
    </w:rPr>
  </w:style>
  <w:style w:type="character" w:styleId="Hyperkobling">
    <w:name w:val="Hyperlink"/>
    <w:basedOn w:val="Standardskriftforavsnitt"/>
    <w:uiPriority w:val="99"/>
    <w:unhideWhenUsed/>
    <w:rsid w:val="008E0C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E0C75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/>
      <w:bCs/>
      <w:color w:val="00246C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F71E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246C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71E6D"/>
    <w:rPr>
      <w:rFonts w:asciiTheme="majorHAnsi" w:eastAsiaTheme="majorEastAsia" w:hAnsiTheme="majorHAnsi" w:cstheme="majorBidi"/>
      <w:color w:val="00246C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63B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63B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6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63BBA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E0C75"/>
    <w:rPr>
      <w:rFonts w:asciiTheme="majorHAnsi" w:eastAsiaTheme="majorEastAsia" w:hAnsiTheme="majorHAnsi" w:cstheme="majorBidi"/>
      <w:b/>
      <w:bCs/>
      <w:color w:val="00246C"/>
      <w:sz w:val="28"/>
      <w:szCs w:val="28"/>
    </w:rPr>
  </w:style>
  <w:style w:type="table" w:styleId="Tabellrutenett">
    <w:name w:val="Table Grid"/>
    <w:basedOn w:val="Vanligtabell"/>
    <w:uiPriority w:val="59"/>
    <w:rsid w:val="000E4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A47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470D1"/>
  </w:style>
  <w:style w:type="paragraph" w:styleId="Bunntekst">
    <w:name w:val="footer"/>
    <w:basedOn w:val="Normal"/>
    <w:link w:val="BunntekstTegn"/>
    <w:uiPriority w:val="99"/>
    <w:unhideWhenUsed/>
    <w:rsid w:val="00A470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470D1"/>
  </w:style>
  <w:style w:type="paragraph" w:customStyle="1" w:styleId="DE7B8801F2B1483F98D539CC92927118">
    <w:name w:val="DE7B8801F2B1483F98D539CC92927118"/>
    <w:rsid w:val="00A470D1"/>
    <w:rPr>
      <w:rFonts w:eastAsiaTheme="minorEastAsia"/>
      <w:lang w:eastAsia="nb-NO"/>
    </w:rPr>
  </w:style>
  <w:style w:type="character" w:styleId="Hyperkobling">
    <w:name w:val="Hyperlink"/>
    <w:basedOn w:val="Standardskriftforavsnitt"/>
    <w:uiPriority w:val="99"/>
    <w:unhideWhenUsed/>
    <w:rsid w:val="008E0C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CD222A020046B1BC3812DD498FA8F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BFA756-088B-4AA3-8A1A-AB05360AAAF7}"/>
      </w:docPartPr>
      <w:docPartBody>
        <w:p w:rsidR="009B7033" w:rsidRDefault="009217A3" w:rsidP="009217A3">
          <w:pPr>
            <w:pStyle w:val="ABCD222A020046B1BC3812DD498FA8FF"/>
          </w:pPr>
          <w:r>
            <w:t>[Skriv inn navnet på forfatteren]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217A3"/>
    <w:rsid w:val="0006501A"/>
    <w:rsid w:val="003851AF"/>
    <w:rsid w:val="003A25AF"/>
    <w:rsid w:val="003C10A2"/>
    <w:rsid w:val="00832C70"/>
    <w:rsid w:val="009217A3"/>
    <w:rsid w:val="009B7033"/>
    <w:rsid w:val="00B96A9D"/>
    <w:rsid w:val="00F20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EC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BCD222A020046B1BC3812DD498FA8FF">
    <w:name w:val="ABCD222A020046B1BC3812DD498FA8FF"/>
    <w:rsid w:val="009217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12F74-C7D0-4D94-8F85-7AFE6061F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337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Polarkonsult AS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Rotary International – District 2305 – Brumunddal – januar 2014</dc:creator>
  <cp:lastModifiedBy>Rune</cp:lastModifiedBy>
  <cp:revision>3</cp:revision>
  <cp:lastPrinted>2013-10-30T19:44:00Z</cp:lastPrinted>
  <dcterms:created xsi:type="dcterms:W3CDTF">2014-01-27T21:46:00Z</dcterms:created>
  <dcterms:modified xsi:type="dcterms:W3CDTF">2014-01-29T17:28:00Z</dcterms:modified>
</cp:coreProperties>
</file>